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系统盖</w:t>
      </w:r>
    </w:p>
    <w:p>
      <w:pPr/>
      <w:r>
        <w:rPr/>
        <w:t xml:space="preserve">用于与填料密封装置HSI90连接</w:t>
      </w:r>
    </w:p>
    <w:p>
      <w:pPr/>
      <w:r>
        <w:rPr/>
        <w:t xml:space="preserve">系统盖。 通过系统密封套实现机械稳定的弹性连接，用于将Hateflex螺旋软管14090连接到填料密封装置或铝合金法兰HSI90。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系统盖：聚碳酸酯; 锁紧螺母：PC/PBT合金; 密封套：EPDM; 夹紧圈：W4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气密和水密性最高2.5巴</w:t>
      </w:r>
    </w:p>
    <w:p/>
    <w:p>
      <w:pPr/>
      <w:r>
        <w:rPr/>
        <w:t xml:space="preserve">商品: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机械固定方法（卡口）和密封方法（锁紧螺母）独立起作用。; 带止回机构的卡口系统，锁紧螺栓连接（防止自动打开）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KES MA90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2225810000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4052487061377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系统盖</dc:title>
  <dc:description/>
  <dc:subject/>
  <cp:keywords/>
  <cp:category/>
  <cp:lastModifiedBy/>
  <dcterms:created xsi:type="dcterms:W3CDTF">2024-04-25T09:02:44+02:00</dcterms:created>
  <dcterms:modified xsi:type="dcterms:W3CDTF">2024-04-25T09:02:44+02:00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